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923D" w14:textId="558E50C4" w:rsidR="000A15C7" w:rsidRDefault="00625EC6" w:rsidP="000A15C7">
      <w:pPr>
        <w:rPr>
          <w:rFonts w:ascii="Arial" w:hAnsi="Arial" w:cs="Arial"/>
          <w:b/>
          <w:sz w:val="12"/>
          <w:szCs w:val="28"/>
        </w:rPr>
      </w:pPr>
      <w:r>
        <w:rPr>
          <w:rFonts w:ascii="Arial" w:hAnsi="Arial" w:cs="Arial"/>
          <w:b/>
          <w:noProof/>
          <w:sz w:val="1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D63A4" wp14:editId="357467E4">
                <wp:simplePos x="0" y="0"/>
                <wp:positionH relativeFrom="column">
                  <wp:posOffset>4558030</wp:posOffset>
                </wp:positionH>
                <wp:positionV relativeFrom="paragraph">
                  <wp:posOffset>-877570</wp:posOffset>
                </wp:positionV>
                <wp:extent cx="1066800" cy="619125"/>
                <wp:effectExtent l="0" t="0" r="0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D478CD" w14:textId="72554649" w:rsidR="00625EC6" w:rsidRPr="00625EC6" w:rsidRDefault="00625E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25EC6">
                              <w:rPr>
                                <w:sz w:val="14"/>
                                <w:szCs w:val="14"/>
                              </w:rPr>
                              <w:t>INS 082.</w:t>
                            </w:r>
                            <w:r w:rsidR="00EC551E">
                              <w:rPr>
                                <w:sz w:val="14"/>
                                <w:szCs w:val="14"/>
                              </w:rPr>
                              <w:t>K</w:t>
                            </w:r>
                          </w:p>
                          <w:p w14:paraId="761FA512" w14:textId="72DF1E23" w:rsidR="00625EC6" w:rsidRPr="00625EC6" w:rsidRDefault="00625E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25EC6">
                              <w:rPr>
                                <w:sz w:val="14"/>
                                <w:szCs w:val="14"/>
                              </w:rPr>
                              <w:t xml:space="preserve">Date </w:t>
                            </w:r>
                            <w:r w:rsidR="00EC551E">
                              <w:rPr>
                                <w:sz w:val="14"/>
                                <w:szCs w:val="14"/>
                              </w:rPr>
                              <w:t>12/01/2026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D63A4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58.9pt;margin-top:-69.1pt;width:84pt;height:4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" fillcolor="white [3201]" stroked="f" strokeweight=".5pt">
                <v:textbox>
                  <w:txbxContent>
                    <w:p w14:paraId="10D478CD" w14:textId="72554649" w:rsidR="00625EC6" w:rsidRPr="00625EC6" w:rsidRDefault="00625EC6">
                      <w:pPr>
                        <w:rPr>
                          <w:sz w:val="14"/>
                          <w:szCs w:val="14"/>
                        </w:rPr>
                      </w:pPr>
                      <w:r w:rsidRPr="00625EC6">
                        <w:rPr>
                          <w:sz w:val="14"/>
                          <w:szCs w:val="14"/>
                        </w:rPr>
                        <w:t>INS 082.</w:t>
                      </w:r>
                      <w:r w:rsidR="00EC551E">
                        <w:rPr>
                          <w:sz w:val="14"/>
                          <w:szCs w:val="14"/>
                        </w:rPr>
                        <w:t>K</w:t>
                      </w:r>
                    </w:p>
                    <w:p w14:paraId="761FA512" w14:textId="72DF1E23" w:rsidR="00625EC6" w:rsidRPr="00625EC6" w:rsidRDefault="00625EC6">
                      <w:pPr>
                        <w:rPr>
                          <w:sz w:val="14"/>
                          <w:szCs w:val="14"/>
                        </w:rPr>
                      </w:pPr>
                      <w:r w:rsidRPr="00625EC6">
                        <w:rPr>
                          <w:sz w:val="14"/>
                          <w:szCs w:val="14"/>
                        </w:rPr>
                        <w:t xml:space="preserve">Date </w:t>
                      </w:r>
                      <w:r w:rsidR="00EC551E">
                        <w:rPr>
                          <w:sz w:val="14"/>
                          <w:szCs w:val="14"/>
                        </w:rPr>
                        <w:t>12/01/2026</w:t>
                      </w:r>
                    </w:p>
                  </w:txbxContent>
                </v:textbox>
              </v:shape>
            </w:pict>
          </mc:Fallback>
        </mc:AlternateContent>
      </w:r>
      <w:r w:rsidR="002A0266">
        <w:rPr>
          <w:rFonts w:ascii="Arial" w:hAnsi="Arial" w:cs="Arial"/>
          <w:b/>
          <w:noProof/>
          <w:sz w:val="1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2663D" wp14:editId="61E90BEC">
                <wp:simplePos x="0" y="0"/>
                <wp:positionH relativeFrom="margin">
                  <wp:align>left</wp:align>
                </wp:positionH>
                <wp:positionV relativeFrom="paragraph">
                  <wp:posOffset>-1270</wp:posOffset>
                </wp:positionV>
                <wp:extent cx="5838825" cy="733425"/>
                <wp:effectExtent l="0" t="0" r="28575" b="28575"/>
                <wp:wrapNone/>
                <wp:docPr id="2" name="Arrondir un rectangle avec un coin diagon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733425"/>
                        </a:xfrm>
                        <a:prstGeom prst="round2Diag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9F044" id="Arrondir un rectangle avec un coin diagonal 2" o:spid="_x0000_s1026" style="position:absolute;margin-left:0;margin-top:-.1pt;width:459.75pt;height:5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838825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" path="m122240,l5838825,r,l5838825,611185v,67511,-54729,122240,-122240,122240l,733425r,l,122240c,54729,54729,,122240,xe" fillcolor="#938953 [1614]" strokecolor="#1c1a10 [334]" strokeweight="2pt">
                <v:path arrowok="t" o:connecttype="custom" o:connectlocs="122240,0;5838825,0;5838825,0;5838825,611185;5716585,733425;0,733425;0,733425;0,122240;122240,0" o:connectangles="0,0,0,0,0,0,0,0,0"/>
                <w10:wrap anchorx="margin"/>
              </v:shape>
            </w:pict>
          </mc:Fallback>
        </mc:AlternateContent>
      </w:r>
    </w:p>
    <w:p w14:paraId="10F8E47D" w14:textId="77777777" w:rsidR="002A0266" w:rsidRDefault="00871EB0" w:rsidP="000A15C7">
      <w:pPr>
        <w:rPr>
          <w:rFonts w:ascii="Arial" w:hAnsi="Arial" w:cs="Arial"/>
          <w:b/>
          <w:sz w:val="12"/>
          <w:szCs w:val="28"/>
        </w:rPr>
      </w:pPr>
      <w:r>
        <w:rPr>
          <w:rFonts w:ascii="Arial" w:hAnsi="Arial" w:cs="Arial"/>
          <w:b/>
          <w:noProof/>
          <w:sz w:val="1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B4DCD" wp14:editId="07AB2C2C">
                <wp:simplePos x="0" y="0"/>
                <wp:positionH relativeFrom="column">
                  <wp:posOffset>414655</wp:posOffset>
                </wp:positionH>
                <wp:positionV relativeFrom="paragraph">
                  <wp:posOffset>15875</wp:posOffset>
                </wp:positionV>
                <wp:extent cx="4972050" cy="60007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6000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3DDC7" w14:textId="77777777" w:rsidR="00CA45BB" w:rsidRDefault="00773D63" w:rsidP="00871EB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F2F2F2" w:themeColor="background1" w:themeShade="F2"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2F2F2" w:themeColor="background1" w:themeShade="F2"/>
                                <w:sz w:val="40"/>
                              </w:rPr>
                              <w:t>TARIF</w:t>
                            </w:r>
                            <w:r w:rsidR="00B46F24">
                              <w:rPr>
                                <w:rFonts w:ascii="Arial Rounded MT Bold" w:hAnsi="Arial Rounded MT Bold"/>
                                <w:color w:val="F2F2F2" w:themeColor="background1" w:themeShade="F2"/>
                                <w:sz w:val="40"/>
                              </w:rPr>
                              <w:t xml:space="preserve">S </w:t>
                            </w:r>
                            <w:r w:rsidR="00573AEA">
                              <w:rPr>
                                <w:rFonts w:ascii="Arial Rounded MT Bold" w:hAnsi="Arial Rounded MT Bold"/>
                                <w:color w:val="F2F2F2" w:themeColor="background1" w:themeShade="F2"/>
                                <w:sz w:val="40"/>
                              </w:rPr>
                              <w:t>– ANNEE 202</w:t>
                            </w:r>
                            <w:r w:rsidR="00CA45BB">
                              <w:rPr>
                                <w:rFonts w:ascii="Arial Rounded MT Bold" w:hAnsi="Arial Rounded MT Bold"/>
                                <w:color w:val="F2F2F2" w:themeColor="background1" w:themeShade="F2"/>
                                <w:sz w:val="40"/>
                              </w:rPr>
                              <w:t>6</w:t>
                            </w:r>
                          </w:p>
                          <w:p w14:paraId="0F638BD8" w14:textId="796E79AE" w:rsidR="00871EB0" w:rsidRPr="00CA45BB" w:rsidRDefault="00CA45BB" w:rsidP="00871EB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F2F2F2" w:themeColor="background1" w:themeShade="F2"/>
                                <w:sz w:val="18"/>
                                <w:szCs w:val="1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2F2F2" w:themeColor="background1" w:themeShade="F2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B4DCD" id="Zone de texte 3" o:spid="_x0000_s1027" type="#_x0000_t202" style="position:absolute;margin-left:32.65pt;margin-top:1.25pt;width:391.5pt;height:4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" fillcolor="#938953 [1614]" stroked="f" strokeweight=".5pt">
                <v:textbox>
                  <w:txbxContent>
                    <w:p w14:paraId="0C73DDC7" w14:textId="77777777" w:rsidR="00CA45BB" w:rsidRDefault="00773D63" w:rsidP="00871EB0">
                      <w:pPr>
                        <w:jc w:val="center"/>
                        <w:rPr>
                          <w:rFonts w:ascii="Arial Rounded MT Bold" w:hAnsi="Arial Rounded MT Bold"/>
                          <w:color w:val="F2F2F2" w:themeColor="background1" w:themeShade="F2"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color w:val="F2F2F2" w:themeColor="background1" w:themeShade="F2"/>
                          <w:sz w:val="40"/>
                        </w:rPr>
                        <w:t>TARIF</w:t>
                      </w:r>
                      <w:r w:rsidR="00B46F24">
                        <w:rPr>
                          <w:rFonts w:ascii="Arial Rounded MT Bold" w:hAnsi="Arial Rounded MT Bold"/>
                          <w:color w:val="F2F2F2" w:themeColor="background1" w:themeShade="F2"/>
                          <w:sz w:val="40"/>
                        </w:rPr>
                        <w:t xml:space="preserve">S </w:t>
                      </w:r>
                      <w:r w:rsidR="00573AEA">
                        <w:rPr>
                          <w:rFonts w:ascii="Arial Rounded MT Bold" w:hAnsi="Arial Rounded MT Bold"/>
                          <w:color w:val="F2F2F2" w:themeColor="background1" w:themeShade="F2"/>
                          <w:sz w:val="40"/>
                        </w:rPr>
                        <w:t>– ANNEE 202</w:t>
                      </w:r>
                      <w:r w:rsidR="00CA45BB">
                        <w:rPr>
                          <w:rFonts w:ascii="Arial Rounded MT Bold" w:hAnsi="Arial Rounded MT Bold"/>
                          <w:color w:val="F2F2F2" w:themeColor="background1" w:themeShade="F2"/>
                          <w:sz w:val="40"/>
                        </w:rPr>
                        <w:t>6</w:t>
                      </w:r>
                    </w:p>
                    <w:p w14:paraId="0F638BD8" w14:textId="796E79AE" w:rsidR="00871EB0" w:rsidRPr="00CA45BB" w:rsidRDefault="00CA45BB" w:rsidP="00871EB0">
                      <w:pPr>
                        <w:jc w:val="center"/>
                        <w:rPr>
                          <w:rFonts w:ascii="Arial Rounded MT Bold" w:hAnsi="Arial Rounded MT Bold"/>
                          <w:color w:val="F2F2F2" w:themeColor="background1" w:themeShade="F2"/>
                          <w:sz w:val="18"/>
                          <w:szCs w:val="10"/>
                        </w:rPr>
                      </w:pPr>
                      <w:r>
                        <w:rPr>
                          <w:rFonts w:ascii="Arial Rounded MT Bold" w:hAnsi="Arial Rounded MT Bold"/>
                          <w:color w:val="F2F2F2" w:themeColor="background1" w:themeShade="F2"/>
                          <w:sz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76236F9" w14:textId="77777777" w:rsidR="002A0266" w:rsidRDefault="002A0266" w:rsidP="000A15C7">
      <w:pPr>
        <w:rPr>
          <w:rFonts w:ascii="Arial" w:hAnsi="Arial" w:cs="Arial"/>
          <w:b/>
          <w:sz w:val="12"/>
          <w:szCs w:val="28"/>
        </w:rPr>
      </w:pPr>
    </w:p>
    <w:p w14:paraId="4DE3C4B3" w14:textId="77777777" w:rsidR="002A0266" w:rsidRDefault="002A0266" w:rsidP="000A15C7">
      <w:pPr>
        <w:rPr>
          <w:rFonts w:ascii="Arial" w:hAnsi="Arial" w:cs="Arial"/>
          <w:b/>
          <w:sz w:val="12"/>
          <w:szCs w:val="28"/>
        </w:rPr>
      </w:pPr>
    </w:p>
    <w:p w14:paraId="35FDE37D" w14:textId="77777777" w:rsidR="002A0266" w:rsidRDefault="002A0266" w:rsidP="000A15C7">
      <w:pPr>
        <w:rPr>
          <w:rFonts w:ascii="Arial" w:hAnsi="Arial" w:cs="Arial"/>
          <w:b/>
          <w:sz w:val="12"/>
          <w:szCs w:val="28"/>
        </w:rPr>
      </w:pPr>
    </w:p>
    <w:p w14:paraId="680D11CB" w14:textId="77777777" w:rsidR="002A0266" w:rsidRDefault="002A0266" w:rsidP="000A15C7">
      <w:pPr>
        <w:rPr>
          <w:rFonts w:ascii="Arial" w:hAnsi="Arial" w:cs="Arial"/>
          <w:b/>
          <w:sz w:val="12"/>
          <w:szCs w:val="28"/>
        </w:rPr>
      </w:pPr>
    </w:p>
    <w:p w14:paraId="58707B5A" w14:textId="77777777" w:rsidR="002A0266" w:rsidRDefault="002A0266" w:rsidP="000A15C7">
      <w:pPr>
        <w:rPr>
          <w:rFonts w:ascii="Arial" w:hAnsi="Arial" w:cs="Arial"/>
          <w:b/>
          <w:sz w:val="12"/>
          <w:szCs w:val="28"/>
        </w:rPr>
      </w:pPr>
    </w:p>
    <w:p w14:paraId="6E390708" w14:textId="77777777" w:rsidR="002A0266" w:rsidRDefault="002A0266" w:rsidP="000A15C7">
      <w:pPr>
        <w:rPr>
          <w:rFonts w:ascii="Arial" w:hAnsi="Arial" w:cs="Arial"/>
          <w:b/>
          <w:sz w:val="12"/>
          <w:szCs w:val="28"/>
        </w:rPr>
      </w:pPr>
    </w:p>
    <w:p w14:paraId="1CCFA7DB" w14:textId="77777777" w:rsidR="002A0266" w:rsidRDefault="002A0266" w:rsidP="000A15C7">
      <w:pPr>
        <w:rPr>
          <w:rFonts w:ascii="Arial" w:hAnsi="Arial" w:cs="Arial"/>
          <w:b/>
          <w:sz w:val="12"/>
          <w:szCs w:val="28"/>
        </w:rPr>
      </w:pPr>
    </w:p>
    <w:p w14:paraId="65675067" w14:textId="77777777" w:rsidR="000A15C7" w:rsidRPr="00672786" w:rsidRDefault="000A15C7" w:rsidP="000A15C7">
      <w:pPr>
        <w:rPr>
          <w:rFonts w:ascii="Arial" w:hAnsi="Arial" w:cs="Arial"/>
          <w:sz w:val="18"/>
          <w:szCs w:val="28"/>
        </w:rPr>
      </w:pPr>
    </w:p>
    <w:tbl>
      <w:tblPr>
        <w:tblW w:w="0" w:type="auto"/>
        <w:tblBorders>
          <w:top w:val="single" w:sz="18" w:space="0" w:color="4A442A" w:themeColor="background2" w:themeShade="40"/>
          <w:left w:val="single" w:sz="18" w:space="0" w:color="4A442A" w:themeColor="background2" w:themeShade="40"/>
          <w:bottom w:val="single" w:sz="18" w:space="0" w:color="4A442A" w:themeColor="background2" w:themeShade="40"/>
          <w:right w:val="single" w:sz="18" w:space="0" w:color="4A442A" w:themeColor="background2" w:themeShade="40"/>
          <w:insideH w:val="single" w:sz="18" w:space="0" w:color="4A442A" w:themeColor="background2" w:themeShade="40"/>
          <w:insideV w:val="single" w:sz="18" w:space="0" w:color="4A442A" w:themeColor="background2" w:themeShade="4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A15C7" w:rsidRPr="00D1116E" w14:paraId="2A2497E6" w14:textId="77777777" w:rsidTr="002005EC">
        <w:tc>
          <w:tcPr>
            <w:tcW w:w="4606" w:type="dxa"/>
          </w:tcPr>
          <w:p w14:paraId="47846313" w14:textId="77777777" w:rsidR="000A15C7" w:rsidRPr="008240D1" w:rsidRDefault="000A15C7" w:rsidP="001D4CC1">
            <w:pPr>
              <w:rPr>
                <w:rFonts w:ascii="Arial Rounded MT Bold" w:hAnsi="Arial Rounded MT Bold" w:cs="Arial"/>
                <w:b/>
                <w:sz w:val="10"/>
                <w:szCs w:val="28"/>
              </w:rPr>
            </w:pPr>
          </w:p>
          <w:p w14:paraId="3CD999B5" w14:textId="77777777" w:rsidR="000A15C7" w:rsidRPr="00B9761B" w:rsidRDefault="000A15C7" w:rsidP="00DD2F49">
            <w:pPr>
              <w:rPr>
                <w:rFonts w:ascii="Arial Rounded MT Bold" w:hAnsi="Arial Rounded MT Bold" w:cs="Arial"/>
                <w:color w:val="365F91" w:themeColor="accent1" w:themeShade="BF"/>
                <w:sz w:val="32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9761B">
              <w:rPr>
                <w:rFonts w:ascii="Arial Rounded MT Bold" w:hAnsi="Arial Rounded MT Bold" w:cs="Arial"/>
                <w:color w:val="365F91" w:themeColor="accent1" w:themeShade="BF"/>
                <w:sz w:val="32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SERVICE </w:t>
            </w:r>
            <w:r w:rsidR="00DD2F49" w:rsidRPr="00B9761B">
              <w:rPr>
                <w:rFonts w:ascii="Arial Rounded MT Bold" w:hAnsi="Arial Rounded MT Bold" w:cs="Arial"/>
                <w:color w:val="365F91" w:themeColor="accent1" w:themeShade="BF"/>
                <w:sz w:val="32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AIDE A DOMICILE</w:t>
            </w:r>
            <w:r w:rsidR="0057714C" w:rsidRPr="00B9761B">
              <w:rPr>
                <w:rFonts w:ascii="Arial Rounded MT Bold" w:hAnsi="Arial Rounded MT Bold" w:cs="Arial"/>
                <w:color w:val="365F91" w:themeColor="accent1" w:themeShade="BF"/>
                <w:sz w:val="32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 :</w:t>
            </w:r>
          </w:p>
          <w:p w14:paraId="02EA8B60" w14:textId="77777777" w:rsidR="00D143FD" w:rsidRPr="00DD2F49" w:rsidRDefault="00D143FD" w:rsidP="00DD2F49">
            <w:pPr>
              <w:rPr>
                <w:rFonts w:ascii="Arial Rounded MT Bold" w:hAnsi="Arial Rounded MT Bold" w:cs="Arial"/>
                <w:b/>
                <w:sz w:val="28"/>
                <w:szCs w:val="28"/>
              </w:rPr>
            </w:pPr>
            <w:r w:rsidRPr="00B9761B">
              <w:rPr>
                <w:rFonts w:ascii="Arial Rounded MT Bold" w:hAnsi="Arial Rounded MT Bold" w:cs="Arial"/>
                <w:color w:val="365F91" w:themeColor="accent1" w:themeShade="BF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Mode prestataire</w:t>
            </w:r>
          </w:p>
        </w:tc>
        <w:tc>
          <w:tcPr>
            <w:tcW w:w="4606" w:type="dxa"/>
          </w:tcPr>
          <w:p w14:paraId="7AF19473" w14:textId="77777777" w:rsidR="000A15C7" w:rsidRPr="008240D1" w:rsidRDefault="000A15C7" w:rsidP="001D4CC1">
            <w:pPr>
              <w:rPr>
                <w:rFonts w:ascii="Arial" w:hAnsi="Arial" w:cs="Arial"/>
                <w:sz w:val="10"/>
                <w:szCs w:val="28"/>
              </w:rPr>
            </w:pPr>
          </w:p>
          <w:p w14:paraId="20D8F0EC" w14:textId="04818F98" w:rsidR="004E1019" w:rsidRDefault="000A15C7" w:rsidP="001D4C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Tarif </w:t>
            </w:r>
            <w:r w:rsidR="00DC7584">
              <w:rPr>
                <w:rFonts w:ascii="Arial" w:hAnsi="Arial" w:cs="Arial"/>
                <w:sz w:val="28"/>
                <w:szCs w:val="28"/>
              </w:rPr>
              <w:t>Département</w:t>
            </w:r>
            <w:r w:rsidR="009B27AC">
              <w:rPr>
                <w:rFonts w:ascii="Arial" w:hAnsi="Arial" w:cs="Arial"/>
                <w:sz w:val="28"/>
                <w:szCs w:val="28"/>
              </w:rPr>
              <w:t xml:space="preserve"> APA</w:t>
            </w:r>
            <w:r w:rsidR="004E101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EC551E">
              <w:rPr>
                <w:rFonts w:ascii="Arial" w:hAnsi="Arial" w:cs="Arial"/>
                <w:sz w:val="28"/>
                <w:szCs w:val="28"/>
              </w:rPr>
              <w:t>25</w:t>
            </w:r>
            <w:r w:rsidRPr="00D1116E">
              <w:rPr>
                <w:rFonts w:ascii="Arial" w:hAnsi="Arial" w:cs="Arial"/>
                <w:sz w:val="28"/>
                <w:szCs w:val="28"/>
              </w:rPr>
              <w:t xml:space="preserve"> €</w:t>
            </w:r>
            <w:r>
              <w:rPr>
                <w:rFonts w:ascii="Arial" w:hAnsi="Arial" w:cs="Arial"/>
                <w:sz w:val="28"/>
                <w:szCs w:val="28"/>
              </w:rPr>
              <w:t>/h</w:t>
            </w:r>
          </w:p>
          <w:p w14:paraId="3D9F62EE" w14:textId="77777777" w:rsidR="00DC7584" w:rsidRDefault="004E1019" w:rsidP="001D4C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4E1019">
              <w:rPr>
                <w:rFonts w:ascii="Arial" w:hAnsi="Arial" w:cs="Arial"/>
                <w:sz w:val="18"/>
                <w:szCs w:val="18"/>
              </w:rPr>
              <w:t xml:space="preserve">Pas de majoration </w:t>
            </w:r>
            <w:r>
              <w:rPr>
                <w:rFonts w:ascii="Arial" w:hAnsi="Arial" w:cs="Arial"/>
                <w:sz w:val="18"/>
                <w:szCs w:val="18"/>
              </w:rPr>
              <w:t>dimanche et jour férié</w:t>
            </w:r>
            <w:r w:rsidR="00B9761B">
              <w:rPr>
                <w:rFonts w:ascii="Arial" w:hAnsi="Arial" w:cs="Arial"/>
                <w:sz w:val="18"/>
                <w:szCs w:val="18"/>
              </w:rPr>
              <w:t xml:space="preserve"> sauf les heures effectuées au-delà du plan d’aide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6A30C18" w14:textId="77777777" w:rsidR="004E1019" w:rsidRPr="004E1019" w:rsidRDefault="004E1019" w:rsidP="001D4C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13C112" w14:textId="3FE301CF" w:rsidR="000A15C7" w:rsidRDefault="00773D63" w:rsidP="001D4CC1">
            <w:pPr>
              <w:rPr>
                <w:rFonts w:ascii="Arial" w:hAnsi="Arial" w:cs="Arial"/>
                <w:sz w:val="16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Plein tarif : </w:t>
            </w:r>
            <w:r w:rsidR="00CA45BB">
              <w:rPr>
                <w:rFonts w:ascii="Arial" w:hAnsi="Arial" w:cs="Arial"/>
                <w:sz w:val="28"/>
                <w:szCs w:val="28"/>
              </w:rPr>
              <w:t>32</w:t>
            </w:r>
            <w:r w:rsidR="000A15C7">
              <w:rPr>
                <w:rFonts w:ascii="Arial" w:hAnsi="Arial" w:cs="Arial"/>
                <w:sz w:val="28"/>
                <w:szCs w:val="28"/>
              </w:rPr>
              <w:t xml:space="preserve"> €/h</w:t>
            </w:r>
          </w:p>
          <w:p w14:paraId="08E2ACE7" w14:textId="03963938" w:rsidR="000A15C7" w:rsidRPr="002005EC" w:rsidRDefault="002005EC" w:rsidP="001D4CC1">
            <w:pPr>
              <w:rPr>
                <w:rFonts w:ascii="Arial" w:hAnsi="Arial" w:cs="Arial"/>
                <w:sz w:val="32"/>
                <w:szCs w:val="28"/>
              </w:rPr>
            </w:pPr>
            <w:r w:rsidRPr="002005EC">
              <w:rPr>
                <w:rFonts w:ascii="Arial" w:hAnsi="Arial" w:cs="Arial"/>
                <w:sz w:val="18"/>
                <w:szCs w:val="28"/>
              </w:rPr>
              <w:t xml:space="preserve">Non exo : </w:t>
            </w:r>
            <w:r w:rsidR="00573AEA">
              <w:rPr>
                <w:rFonts w:ascii="Arial" w:hAnsi="Arial" w:cs="Arial"/>
                <w:sz w:val="18"/>
                <w:szCs w:val="28"/>
              </w:rPr>
              <w:t>3</w:t>
            </w:r>
            <w:r w:rsidR="00EC15E4">
              <w:rPr>
                <w:rFonts w:ascii="Arial" w:hAnsi="Arial" w:cs="Arial"/>
                <w:sz w:val="18"/>
                <w:szCs w:val="28"/>
              </w:rPr>
              <w:t>4</w:t>
            </w:r>
            <w:r w:rsidR="00856EF9">
              <w:rPr>
                <w:rFonts w:ascii="Arial" w:hAnsi="Arial" w:cs="Arial"/>
                <w:sz w:val="18"/>
                <w:szCs w:val="28"/>
              </w:rPr>
              <w:t xml:space="preserve"> </w:t>
            </w:r>
            <w:r w:rsidRPr="002005EC">
              <w:rPr>
                <w:rFonts w:ascii="Arial" w:hAnsi="Arial" w:cs="Arial"/>
                <w:sz w:val="18"/>
                <w:szCs w:val="28"/>
              </w:rPr>
              <w:t>€</w:t>
            </w:r>
          </w:p>
          <w:p w14:paraId="7B0FD9D4" w14:textId="77777777" w:rsidR="002005EC" w:rsidRPr="001662B5" w:rsidRDefault="004E1019" w:rsidP="001D4C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(M</w:t>
            </w:r>
            <w:r w:rsidRPr="004E1019">
              <w:rPr>
                <w:rFonts w:ascii="Arial" w:hAnsi="Arial" w:cs="Arial"/>
                <w:sz w:val="18"/>
                <w:szCs w:val="18"/>
              </w:rPr>
              <w:t xml:space="preserve">ajoration </w:t>
            </w:r>
            <w:r>
              <w:rPr>
                <w:rFonts w:ascii="Arial" w:hAnsi="Arial" w:cs="Arial"/>
                <w:sz w:val="18"/>
                <w:szCs w:val="18"/>
              </w:rPr>
              <w:t>dimanche et jour férié +25% du tarif appliqué)</w:t>
            </w:r>
          </w:p>
        </w:tc>
      </w:tr>
      <w:tr w:rsidR="000A15C7" w:rsidRPr="00D1116E" w14:paraId="43672DE9" w14:textId="77777777" w:rsidTr="002005EC">
        <w:tc>
          <w:tcPr>
            <w:tcW w:w="4606" w:type="dxa"/>
          </w:tcPr>
          <w:p w14:paraId="58E40C06" w14:textId="77777777" w:rsidR="000A15C7" w:rsidRPr="008240D1" w:rsidRDefault="000A15C7" w:rsidP="001D4CC1">
            <w:pPr>
              <w:rPr>
                <w:rFonts w:ascii="Arial Rounded MT Bold" w:hAnsi="Arial Rounded MT Bold" w:cs="Arial"/>
                <w:sz w:val="10"/>
                <w:szCs w:val="28"/>
              </w:rPr>
            </w:pPr>
          </w:p>
          <w:p w14:paraId="3FAE283B" w14:textId="77777777" w:rsidR="000A15C7" w:rsidRPr="00B9761B" w:rsidRDefault="000A15C7" w:rsidP="001D4CC1">
            <w:pPr>
              <w:rPr>
                <w:rFonts w:ascii="Arial Rounded MT Bold" w:hAnsi="Arial Rounded MT Bold" w:cs="Arial"/>
                <w:color w:val="365F91" w:themeColor="accent1" w:themeShade="BF"/>
                <w:sz w:val="32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9761B">
              <w:rPr>
                <w:rFonts w:ascii="Arial Rounded MT Bold" w:hAnsi="Arial Rounded MT Bold" w:cs="Arial"/>
                <w:color w:val="365F91" w:themeColor="accent1" w:themeShade="BF"/>
                <w:sz w:val="32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PORTAGE </w:t>
            </w:r>
            <w:r w:rsidR="0057714C" w:rsidRPr="00B9761B">
              <w:rPr>
                <w:rFonts w:ascii="Arial Rounded MT Bold" w:hAnsi="Arial Rounded MT Bold" w:cs="Arial"/>
                <w:color w:val="365F91" w:themeColor="accent1" w:themeShade="BF"/>
                <w:sz w:val="32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de </w:t>
            </w:r>
            <w:r w:rsidRPr="00B9761B">
              <w:rPr>
                <w:rFonts w:ascii="Arial Rounded MT Bold" w:hAnsi="Arial Rounded MT Bold" w:cs="Arial"/>
                <w:color w:val="365F91" w:themeColor="accent1" w:themeShade="BF"/>
                <w:sz w:val="32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REPAS : </w:t>
            </w:r>
          </w:p>
          <w:p w14:paraId="174A4869" w14:textId="77777777" w:rsidR="000A15C7" w:rsidRPr="00DD2F49" w:rsidRDefault="000A15C7" w:rsidP="001D4CC1">
            <w:pPr>
              <w:rPr>
                <w:rFonts w:ascii="Arial Rounded MT Bold" w:hAnsi="Arial Rounded MT Bold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14:paraId="17C8A9FB" w14:textId="77777777" w:rsidR="000A15C7" w:rsidRPr="008240D1" w:rsidRDefault="000A15C7" w:rsidP="001D4CC1">
            <w:pPr>
              <w:rPr>
                <w:rFonts w:ascii="Arial" w:hAnsi="Arial" w:cs="Arial"/>
                <w:sz w:val="10"/>
                <w:szCs w:val="28"/>
              </w:rPr>
            </w:pPr>
          </w:p>
          <w:p w14:paraId="082DC0C1" w14:textId="7CD2791A" w:rsidR="000A15C7" w:rsidRDefault="00CA45BB" w:rsidP="001D4C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  <w:r w:rsidR="000A15C7" w:rsidRPr="00D1116E">
              <w:rPr>
                <w:rFonts w:ascii="Arial" w:hAnsi="Arial" w:cs="Arial"/>
                <w:sz w:val="28"/>
                <w:szCs w:val="28"/>
              </w:rPr>
              <w:t xml:space="preserve"> € le repas</w:t>
            </w:r>
          </w:p>
          <w:p w14:paraId="5E4852ED" w14:textId="4D60AAF4" w:rsidR="0057714C" w:rsidRPr="00D1116E" w:rsidRDefault="00D938CB" w:rsidP="001D4C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  <w:r w:rsidR="00CA45BB">
              <w:rPr>
                <w:rFonts w:ascii="Arial" w:hAnsi="Arial" w:cs="Arial"/>
                <w:sz w:val="28"/>
                <w:szCs w:val="28"/>
              </w:rPr>
              <w:t>60</w:t>
            </w:r>
            <w:r w:rsidR="0057714C">
              <w:rPr>
                <w:rFonts w:ascii="Arial" w:hAnsi="Arial" w:cs="Arial"/>
                <w:sz w:val="28"/>
                <w:szCs w:val="28"/>
              </w:rPr>
              <w:t xml:space="preserve"> € le potage</w:t>
            </w:r>
          </w:p>
          <w:p w14:paraId="17A22B63" w14:textId="47EE0892" w:rsidR="000A15C7" w:rsidRPr="00D1116E" w:rsidRDefault="00573AEA" w:rsidP="001D4C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15.</w:t>
            </w:r>
            <w:r w:rsidR="00CA45BB">
              <w:rPr>
                <w:rFonts w:ascii="Arial" w:hAnsi="Arial" w:cs="Arial"/>
                <w:sz w:val="28"/>
                <w:szCs w:val="28"/>
              </w:rPr>
              <w:t>9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0A15C7" w:rsidRPr="00D1116E">
              <w:rPr>
                <w:rFonts w:ascii="Arial" w:hAnsi="Arial" w:cs="Arial"/>
                <w:sz w:val="28"/>
                <w:szCs w:val="28"/>
              </w:rPr>
              <w:t xml:space="preserve"> € le repas invité</w:t>
            </w:r>
          </w:p>
        </w:tc>
      </w:tr>
      <w:tr w:rsidR="000A15C7" w:rsidRPr="00D1116E" w14:paraId="2959A423" w14:textId="77777777" w:rsidTr="002005EC">
        <w:tc>
          <w:tcPr>
            <w:tcW w:w="4606" w:type="dxa"/>
          </w:tcPr>
          <w:p w14:paraId="68591F48" w14:textId="77777777" w:rsidR="000A15C7" w:rsidRPr="008240D1" w:rsidRDefault="000A15C7" w:rsidP="001D4CC1">
            <w:pPr>
              <w:rPr>
                <w:rFonts w:ascii="Arial Rounded MT Bold" w:hAnsi="Arial Rounded MT Bold" w:cs="Arial"/>
                <w:sz w:val="10"/>
                <w:szCs w:val="28"/>
              </w:rPr>
            </w:pPr>
          </w:p>
          <w:p w14:paraId="3E11EC9E" w14:textId="77777777" w:rsidR="000A15C7" w:rsidRPr="00B9761B" w:rsidRDefault="000A15C7" w:rsidP="001D4CC1">
            <w:pPr>
              <w:rPr>
                <w:rFonts w:ascii="Arial Rounded MT Bold" w:hAnsi="Arial Rounded MT Bold" w:cs="Arial"/>
                <w:color w:val="365F91" w:themeColor="accent1" w:themeShade="BF"/>
                <w:sz w:val="32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9761B">
              <w:rPr>
                <w:rFonts w:ascii="Arial Rounded MT Bold" w:hAnsi="Arial Rounded MT Bold" w:cs="Arial"/>
                <w:color w:val="365F91" w:themeColor="accent1" w:themeShade="BF"/>
                <w:sz w:val="32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TRANSPORT ACCOMPAGNE :</w:t>
            </w:r>
          </w:p>
          <w:p w14:paraId="50AF2C9C" w14:textId="77777777" w:rsidR="000A15C7" w:rsidRPr="00DD2F49" w:rsidRDefault="000A15C7" w:rsidP="001D4CC1">
            <w:pPr>
              <w:rPr>
                <w:rFonts w:ascii="Arial Rounded MT Bold" w:hAnsi="Arial Rounded MT Bold" w:cs="Arial"/>
                <w:sz w:val="28"/>
                <w:szCs w:val="28"/>
              </w:rPr>
            </w:pPr>
          </w:p>
          <w:p w14:paraId="6B4F33E3" w14:textId="77777777" w:rsidR="000A15C7" w:rsidRPr="00260C1B" w:rsidRDefault="000A15C7" w:rsidP="001D4CC1">
            <w:pPr>
              <w:rPr>
                <w:rFonts w:ascii="Arial Rounded MT Bold" w:hAnsi="Arial Rounded MT Bold" w:cs="Arial"/>
                <w:sz w:val="28"/>
                <w:szCs w:val="28"/>
                <w:u w:val="single"/>
              </w:rPr>
            </w:pPr>
          </w:p>
        </w:tc>
        <w:tc>
          <w:tcPr>
            <w:tcW w:w="4606" w:type="dxa"/>
          </w:tcPr>
          <w:p w14:paraId="588675C9" w14:textId="77777777" w:rsidR="00672786" w:rsidRPr="008240D1" w:rsidRDefault="00672786" w:rsidP="001D4CC1">
            <w:pPr>
              <w:rPr>
                <w:rFonts w:ascii="Arial" w:hAnsi="Arial" w:cs="Arial"/>
                <w:sz w:val="10"/>
                <w:szCs w:val="28"/>
              </w:rPr>
            </w:pPr>
          </w:p>
          <w:p w14:paraId="396196A2" w14:textId="6BD9D392" w:rsidR="000A15C7" w:rsidRDefault="00573AEA" w:rsidP="001D4C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</w:t>
            </w:r>
            <w:r w:rsidR="00CA45BB">
              <w:rPr>
                <w:rFonts w:ascii="Arial" w:hAnsi="Arial" w:cs="Arial"/>
                <w:sz w:val="28"/>
                <w:szCs w:val="28"/>
              </w:rPr>
              <w:t>30</w:t>
            </w:r>
            <w:r w:rsidR="000A15C7">
              <w:rPr>
                <w:rFonts w:ascii="Arial" w:hAnsi="Arial" w:cs="Arial"/>
                <w:sz w:val="28"/>
                <w:szCs w:val="28"/>
              </w:rPr>
              <w:t xml:space="preserve"> € le trajet sur la COPAMO</w:t>
            </w:r>
          </w:p>
          <w:p w14:paraId="6FDC8CEE" w14:textId="1CA846BE" w:rsidR="000A15C7" w:rsidRDefault="00CA45BB" w:rsidP="001D4C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="000A15C7">
              <w:rPr>
                <w:rFonts w:ascii="Arial" w:hAnsi="Arial" w:cs="Arial"/>
                <w:sz w:val="28"/>
                <w:szCs w:val="28"/>
              </w:rPr>
              <w:t xml:space="preserve"> € le trajet sur les communes limitrophes</w:t>
            </w:r>
          </w:p>
          <w:p w14:paraId="7B177C9F" w14:textId="0B4D3378" w:rsidR="000A15C7" w:rsidRDefault="00573AEA" w:rsidP="001D4C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CA45BB">
              <w:rPr>
                <w:rFonts w:ascii="Arial" w:hAnsi="Arial" w:cs="Arial"/>
                <w:sz w:val="28"/>
                <w:szCs w:val="28"/>
              </w:rPr>
              <w:t>5</w:t>
            </w:r>
            <w:r w:rsidR="000A15C7">
              <w:rPr>
                <w:rFonts w:ascii="Arial" w:hAnsi="Arial" w:cs="Arial"/>
                <w:sz w:val="28"/>
                <w:szCs w:val="28"/>
              </w:rPr>
              <w:t xml:space="preserve"> € le trajet hôpital Lyon Sud</w:t>
            </w:r>
          </w:p>
          <w:p w14:paraId="4F14CAD5" w14:textId="0D786085" w:rsidR="000A15C7" w:rsidRPr="001662B5" w:rsidRDefault="00573AEA" w:rsidP="001D4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="00CA45BB">
              <w:rPr>
                <w:rFonts w:ascii="Arial" w:hAnsi="Arial" w:cs="Arial"/>
                <w:sz w:val="20"/>
                <w:szCs w:val="20"/>
              </w:rPr>
              <w:t>50</w:t>
            </w:r>
            <w:r w:rsidR="00DC7584">
              <w:rPr>
                <w:rFonts w:ascii="Arial" w:hAnsi="Arial" w:cs="Arial"/>
                <w:sz w:val="20"/>
                <w:szCs w:val="20"/>
              </w:rPr>
              <w:t xml:space="preserve"> € la de</w:t>
            </w:r>
            <w:r w:rsidR="0057714C">
              <w:rPr>
                <w:rFonts w:ascii="Arial" w:hAnsi="Arial" w:cs="Arial"/>
                <w:sz w:val="20"/>
                <w:szCs w:val="20"/>
              </w:rPr>
              <w:t xml:space="preserve">mi-heure </w:t>
            </w:r>
            <w:r w:rsidR="000A15C7" w:rsidRPr="001662B5">
              <w:rPr>
                <w:rFonts w:ascii="Arial" w:hAnsi="Arial" w:cs="Arial"/>
                <w:sz w:val="20"/>
                <w:szCs w:val="20"/>
              </w:rPr>
              <w:t>d’attente</w:t>
            </w:r>
          </w:p>
          <w:p w14:paraId="6BB63CF2" w14:textId="77777777" w:rsidR="00856EF9" w:rsidRDefault="000A15C7" w:rsidP="00856EF9">
            <w:pPr>
              <w:rPr>
                <w:rFonts w:ascii="Arial" w:hAnsi="Arial" w:cs="Arial"/>
                <w:sz w:val="20"/>
                <w:szCs w:val="20"/>
              </w:rPr>
            </w:pPr>
            <w:r w:rsidRPr="001662B5">
              <w:rPr>
                <w:rFonts w:ascii="Arial" w:hAnsi="Arial" w:cs="Arial"/>
                <w:sz w:val="20"/>
                <w:szCs w:val="20"/>
              </w:rPr>
              <w:t xml:space="preserve">Autres destinations : devis établi sur la base de </w:t>
            </w:r>
          </w:p>
          <w:p w14:paraId="494CFB83" w14:textId="32614526" w:rsidR="008240D1" w:rsidRPr="001662B5" w:rsidRDefault="00CA45BB" w:rsidP="00856E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="000A15C7">
              <w:rPr>
                <w:rFonts w:ascii="Arial" w:hAnsi="Arial" w:cs="Arial"/>
                <w:sz w:val="20"/>
                <w:szCs w:val="20"/>
              </w:rPr>
              <w:t xml:space="preserve"> €</w:t>
            </w:r>
            <w:r w:rsidR="00871EB0">
              <w:rPr>
                <w:rFonts w:ascii="Arial" w:hAnsi="Arial" w:cs="Arial"/>
                <w:sz w:val="20"/>
                <w:szCs w:val="20"/>
              </w:rPr>
              <w:t>/h</w:t>
            </w:r>
            <w:r w:rsidR="00DC75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3593">
              <w:rPr>
                <w:rFonts w:ascii="Arial" w:hAnsi="Arial" w:cs="Arial"/>
                <w:sz w:val="20"/>
                <w:szCs w:val="20"/>
              </w:rPr>
              <w:t>+ 0.38</w:t>
            </w:r>
            <w:r w:rsidR="000A15C7" w:rsidRPr="001662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15C7">
              <w:rPr>
                <w:rFonts w:ascii="Arial" w:hAnsi="Arial" w:cs="Arial"/>
                <w:sz w:val="20"/>
                <w:szCs w:val="20"/>
              </w:rPr>
              <w:t>€</w:t>
            </w:r>
            <w:r w:rsidR="00871EB0">
              <w:rPr>
                <w:rFonts w:ascii="Arial" w:hAnsi="Arial" w:cs="Arial"/>
                <w:sz w:val="20"/>
                <w:szCs w:val="20"/>
              </w:rPr>
              <w:t>/k</w:t>
            </w:r>
            <w:r w:rsidR="000A15C7" w:rsidRPr="001662B5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8240D1" w:rsidRPr="00D1116E" w14:paraId="3DB32ECB" w14:textId="77777777" w:rsidTr="002005EC">
        <w:tc>
          <w:tcPr>
            <w:tcW w:w="4606" w:type="dxa"/>
          </w:tcPr>
          <w:p w14:paraId="6EFA9A7E" w14:textId="77777777" w:rsidR="008240D1" w:rsidRPr="00D81FBD" w:rsidRDefault="008240D1" w:rsidP="001D4CC1">
            <w:pPr>
              <w:rPr>
                <w:rFonts w:ascii="Arial" w:hAnsi="Arial" w:cs="Arial"/>
                <w:sz w:val="28"/>
                <w:szCs w:val="28"/>
              </w:rPr>
            </w:pPr>
            <w:r w:rsidRPr="00D81FBD">
              <w:rPr>
                <w:rFonts w:ascii="Arial" w:hAnsi="Arial" w:cs="Arial"/>
                <w:szCs w:val="28"/>
              </w:rPr>
              <w:t>Mode de règlement</w:t>
            </w:r>
          </w:p>
        </w:tc>
        <w:tc>
          <w:tcPr>
            <w:tcW w:w="4606" w:type="dxa"/>
          </w:tcPr>
          <w:p w14:paraId="1F05D46D" w14:textId="77777777" w:rsidR="008240D1" w:rsidRDefault="008240D1" w:rsidP="00E5417A">
            <w:pPr>
              <w:rPr>
                <w:rFonts w:ascii="Arial" w:hAnsi="Arial" w:cs="Arial"/>
                <w:sz w:val="28"/>
                <w:szCs w:val="28"/>
              </w:rPr>
            </w:pPr>
            <w:r w:rsidRPr="00D81FBD">
              <w:rPr>
                <w:rFonts w:ascii="Arial" w:hAnsi="Arial" w:cs="Arial"/>
                <w:szCs w:val="28"/>
              </w:rPr>
              <w:t>Espèces, chèque ou prélèvement</w:t>
            </w:r>
            <w:r w:rsidR="00E5417A">
              <w:rPr>
                <w:rFonts w:ascii="Arial" w:hAnsi="Arial" w:cs="Arial"/>
                <w:szCs w:val="28"/>
              </w:rPr>
              <w:t>.</w:t>
            </w:r>
          </w:p>
        </w:tc>
      </w:tr>
    </w:tbl>
    <w:p w14:paraId="1E16E961" w14:textId="77777777" w:rsidR="00DD2F49" w:rsidRDefault="00DD2F49" w:rsidP="000A15C7">
      <w:pPr>
        <w:rPr>
          <w:rFonts w:ascii="Arial" w:hAnsi="Arial" w:cs="Arial"/>
          <w:b/>
        </w:rPr>
      </w:pPr>
    </w:p>
    <w:p w14:paraId="7003FA96" w14:textId="77777777" w:rsidR="000A15C7" w:rsidRDefault="000A15C7" w:rsidP="000A15C7">
      <w:pPr>
        <w:rPr>
          <w:rFonts w:ascii="Arial" w:hAnsi="Arial" w:cs="Arial"/>
        </w:rPr>
      </w:pPr>
      <w:r w:rsidRPr="007B28B6">
        <w:rPr>
          <w:rFonts w:ascii="Arial" w:hAnsi="Arial" w:cs="Arial"/>
          <w:b/>
        </w:rPr>
        <w:t>CNAV</w:t>
      </w:r>
      <w:r w:rsidR="00DD2F49">
        <w:rPr>
          <w:rFonts w:ascii="Arial" w:hAnsi="Arial" w:cs="Arial"/>
          <w:b/>
        </w:rPr>
        <w:t>/CARSAT</w:t>
      </w:r>
      <w:r>
        <w:rPr>
          <w:rFonts w:ascii="Arial" w:hAnsi="Arial" w:cs="Arial"/>
        </w:rPr>
        <w:t> </w:t>
      </w:r>
      <w:r w:rsidRPr="00871EB0">
        <w:rPr>
          <w:rFonts w:ascii="Arial" w:hAnsi="Arial" w:cs="Arial"/>
          <w:sz w:val="20"/>
        </w:rPr>
        <w:t xml:space="preserve">(Caisse nationale d’assurance vieillesse) </w:t>
      </w:r>
      <w:r>
        <w:rPr>
          <w:rFonts w:ascii="Arial" w:hAnsi="Arial" w:cs="Arial"/>
        </w:rPr>
        <w:t xml:space="preserve">et autres caisses </w:t>
      </w:r>
      <w:r w:rsidR="00A93A65">
        <w:rPr>
          <w:rFonts w:ascii="Arial" w:hAnsi="Arial" w:cs="Arial"/>
          <w:sz w:val="20"/>
        </w:rPr>
        <w:t>(</w:t>
      </w:r>
      <w:r w:rsidRPr="00871EB0">
        <w:rPr>
          <w:rFonts w:ascii="Arial" w:hAnsi="Arial" w:cs="Arial"/>
          <w:sz w:val="20"/>
        </w:rPr>
        <w:t xml:space="preserve">MSA, …) </w:t>
      </w:r>
      <w:r>
        <w:rPr>
          <w:rFonts w:ascii="Arial" w:hAnsi="Arial" w:cs="Arial"/>
        </w:rPr>
        <w:t xml:space="preserve">: </w:t>
      </w:r>
    </w:p>
    <w:p w14:paraId="63B15037" w14:textId="024194CF" w:rsidR="000A15C7" w:rsidRDefault="000D6DC6" w:rsidP="000A15C7">
      <w:pPr>
        <w:rPr>
          <w:rFonts w:ascii="Arial" w:hAnsi="Arial" w:cs="Arial"/>
        </w:rPr>
      </w:pPr>
      <w:r>
        <w:rPr>
          <w:rFonts w:ascii="Arial" w:hAnsi="Arial" w:cs="Arial"/>
        </w:rPr>
        <w:t>27.10</w:t>
      </w:r>
      <w:r w:rsidR="009C3E01">
        <w:rPr>
          <w:rFonts w:ascii="Arial" w:hAnsi="Arial" w:cs="Arial"/>
        </w:rPr>
        <w:t xml:space="preserve"> €/h</w:t>
      </w:r>
      <w:r w:rsidR="00856EF9">
        <w:rPr>
          <w:rFonts w:ascii="Arial" w:hAnsi="Arial" w:cs="Arial"/>
        </w:rPr>
        <w:t xml:space="preserve"> + </w:t>
      </w:r>
      <w:r w:rsidR="00573AEA">
        <w:rPr>
          <w:rFonts w:ascii="Arial" w:hAnsi="Arial" w:cs="Arial"/>
        </w:rPr>
        <w:t>2.</w:t>
      </w:r>
      <w:r w:rsidR="00B648DF">
        <w:rPr>
          <w:rFonts w:ascii="Arial" w:hAnsi="Arial" w:cs="Arial"/>
        </w:rPr>
        <w:t>80</w:t>
      </w:r>
      <w:r w:rsidR="00856EF9">
        <w:rPr>
          <w:rFonts w:ascii="Arial" w:hAnsi="Arial" w:cs="Arial"/>
        </w:rPr>
        <w:t xml:space="preserve"> €/h de facturation complémentaire</w:t>
      </w:r>
    </w:p>
    <w:p w14:paraId="245F3469" w14:textId="77777777" w:rsidR="00DD2F49" w:rsidRDefault="000A15C7" w:rsidP="000A15C7">
      <w:pPr>
        <w:rPr>
          <w:rFonts w:ascii="Arial" w:hAnsi="Arial" w:cs="Arial"/>
        </w:rPr>
      </w:pPr>
      <w:r>
        <w:rPr>
          <w:rFonts w:ascii="Arial" w:hAnsi="Arial" w:cs="Arial"/>
        </w:rPr>
        <w:t>Prise en charge</w:t>
      </w:r>
      <w:r w:rsidR="00DD2F49">
        <w:rPr>
          <w:rFonts w:ascii="Arial" w:hAnsi="Arial" w:cs="Arial"/>
        </w:rPr>
        <w:t xml:space="preserve"> de la caisse</w:t>
      </w:r>
      <w:r>
        <w:rPr>
          <w:rFonts w:ascii="Arial" w:hAnsi="Arial" w:cs="Arial"/>
        </w:rPr>
        <w:t xml:space="preserve"> nécessaire. </w:t>
      </w:r>
    </w:p>
    <w:p w14:paraId="736A5F3B" w14:textId="77777777" w:rsidR="000A15C7" w:rsidRDefault="000A15C7" w:rsidP="000A15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Participation de la personne bénéficiaire selon ses ressources </w:t>
      </w:r>
      <w:r w:rsidRPr="00871EB0">
        <w:rPr>
          <w:rFonts w:ascii="Arial" w:hAnsi="Arial" w:cs="Arial"/>
          <w:sz w:val="20"/>
        </w:rPr>
        <w:t>(barème fixé par la caisse)</w:t>
      </w:r>
      <w:r>
        <w:rPr>
          <w:rFonts w:ascii="Arial" w:hAnsi="Arial" w:cs="Arial"/>
        </w:rPr>
        <w:t xml:space="preserve">. </w:t>
      </w:r>
    </w:p>
    <w:p w14:paraId="52D45863" w14:textId="77777777" w:rsidR="000A15C7" w:rsidRDefault="000A15C7" w:rsidP="000A15C7">
      <w:pPr>
        <w:rPr>
          <w:rFonts w:ascii="Arial" w:hAnsi="Arial" w:cs="Arial"/>
        </w:rPr>
      </w:pPr>
    </w:p>
    <w:p w14:paraId="374FB4D8" w14:textId="5BA1AA54" w:rsidR="000A15C7" w:rsidRDefault="000A15C7" w:rsidP="000A15C7">
      <w:pPr>
        <w:rPr>
          <w:rFonts w:ascii="Arial" w:hAnsi="Arial" w:cs="Arial"/>
        </w:rPr>
      </w:pPr>
      <w:r w:rsidRPr="007B28B6">
        <w:rPr>
          <w:rFonts w:ascii="Arial" w:hAnsi="Arial" w:cs="Arial"/>
          <w:b/>
        </w:rPr>
        <w:t>APA</w:t>
      </w:r>
      <w:r>
        <w:rPr>
          <w:rFonts w:ascii="Arial" w:hAnsi="Arial" w:cs="Arial"/>
        </w:rPr>
        <w:t xml:space="preserve"> (Allocation personnalisée d’autonomie) : </w:t>
      </w:r>
      <w:r w:rsidR="00EC551E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€/h </w:t>
      </w:r>
      <w:r w:rsidRPr="00CF7F64">
        <w:rPr>
          <w:rFonts w:ascii="Arial" w:hAnsi="Arial" w:cs="Arial"/>
          <w:u w:val="single"/>
        </w:rPr>
        <w:t>dans la limite du plan d’aide</w:t>
      </w:r>
      <w:r>
        <w:rPr>
          <w:rFonts w:ascii="Arial" w:hAnsi="Arial" w:cs="Arial"/>
          <w:u w:val="single"/>
        </w:rPr>
        <w:t>.</w:t>
      </w:r>
    </w:p>
    <w:p w14:paraId="07D98502" w14:textId="441064CC" w:rsidR="000A15C7" w:rsidRDefault="000A15C7" w:rsidP="000A15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Et </w:t>
      </w:r>
      <w:r w:rsidR="00871EB0">
        <w:rPr>
          <w:rFonts w:ascii="Arial" w:hAnsi="Arial" w:cs="Arial"/>
        </w:rPr>
        <w:t>plein tarif</w:t>
      </w:r>
      <w:r>
        <w:rPr>
          <w:rFonts w:ascii="Arial" w:hAnsi="Arial" w:cs="Arial"/>
        </w:rPr>
        <w:t xml:space="preserve"> pour les heures au-delà du plan d’aide</w:t>
      </w:r>
      <w:r w:rsidR="007B137F">
        <w:rPr>
          <w:rFonts w:ascii="Arial" w:hAnsi="Arial" w:cs="Arial"/>
        </w:rPr>
        <w:t xml:space="preserve"> (</w:t>
      </w:r>
      <w:r w:rsidR="00625EC6">
        <w:rPr>
          <w:rFonts w:ascii="Arial" w:hAnsi="Arial" w:cs="Arial"/>
        </w:rPr>
        <w:t>32</w:t>
      </w:r>
      <w:r w:rsidR="00856EF9">
        <w:rPr>
          <w:rFonts w:ascii="Arial" w:hAnsi="Arial" w:cs="Arial"/>
        </w:rPr>
        <w:t xml:space="preserve"> </w:t>
      </w:r>
      <w:r w:rsidR="00871EB0">
        <w:rPr>
          <w:rFonts w:ascii="Arial" w:hAnsi="Arial" w:cs="Arial"/>
        </w:rPr>
        <w:t>€/h)</w:t>
      </w:r>
      <w:r>
        <w:rPr>
          <w:rFonts w:ascii="Arial" w:hAnsi="Arial" w:cs="Arial"/>
        </w:rPr>
        <w:t>.</w:t>
      </w:r>
    </w:p>
    <w:p w14:paraId="3ED05C98" w14:textId="77777777" w:rsidR="000A15C7" w:rsidRDefault="000A15C7" w:rsidP="000A15C7">
      <w:pPr>
        <w:rPr>
          <w:rFonts w:ascii="Arial" w:hAnsi="Arial" w:cs="Arial"/>
        </w:rPr>
      </w:pPr>
    </w:p>
    <w:p w14:paraId="5A7CF5E7" w14:textId="18C6A95D" w:rsidR="004E1019" w:rsidRDefault="000A15C7" w:rsidP="004E1019">
      <w:pPr>
        <w:rPr>
          <w:rFonts w:ascii="Arial" w:hAnsi="Arial" w:cs="Arial"/>
          <w:sz w:val="18"/>
          <w:szCs w:val="18"/>
        </w:rPr>
      </w:pPr>
      <w:r w:rsidRPr="007B28B6">
        <w:rPr>
          <w:rFonts w:ascii="Arial" w:hAnsi="Arial" w:cs="Arial"/>
          <w:b/>
        </w:rPr>
        <w:t>PCH</w:t>
      </w:r>
      <w:r>
        <w:rPr>
          <w:rFonts w:ascii="Arial" w:hAnsi="Arial" w:cs="Arial"/>
        </w:rPr>
        <w:t xml:space="preserve"> (Prestation de compensation du handicap) : </w:t>
      </w:r>
      <w:r w:rsidR="00EC551E">
        <w:rPr>
          <w:rFonts w:ascii="Arial" w:hAnsi="Arial" w:cs="Arial"/>
        </w:rPr>
        <w:t>25</w:t>
      </w:r>
      <w:r w:rsidR="003C4DE5">
        <w:rPr>
          <w:rFonts w:ascii="Arial" w:hAnsi="Arial" w:cs="Arial"/>
        </w:rPr>
        <w:t xml:space="preserve"> €/h </w:t>
      </w:r>
      <w:r w:rsidR="004E1019">
        <w:rPr>
          <w:rFonts w:ascii="Arial" w:hAnsi="Arial" w:cs="Arial"/>
          <w:sz w:val="18"/>
          <w:szCs w:val="18"/>
        </w:rPr>
        <w:t>(</w:t>
      </w:r>
      <w:r w:rsidR="004E1019" w:rsidRPr="004E1019">
        <w:rPr>
          <w:rFonts w:ascii="Arial" w:hAnsi="Arial" w:cs="Arial"/>
          <w:sz w:val="18"/>
          <w:szCs w:val="18"/>
        </w:rPr>
        <w:t xml:space="preserve">Pas de majoration </w:t>
      </w:r>
      <w:r w:rsidR="004E1019">
        <w:rPr>
          <w:rFonts w:ascii="Arial" w:hAnsi="Arial" w:cs="Arial"/>
          <w:sz w:val="18"/>
          <w:szCs w:val="18"/>
        </w:rPr>
        <w:t>dimanche et jour férié)</w:t>
      </w:r>
    </w:p>
    <w:p w14:paraId="06F29216" w14:textId="77777777" w:rsidR="00DD2F49" w:rsidRDefault="00DD2F49" w:rsidP="008240D1">
      <w:pPr>
        <w:rPr>
          <w:rFonts w:ascii="Arial" w:hAnsi="Arial" w:cs="Arial"/>
          <w:i/>
          <w:sz w:val="28"/>
          <w:szCs w:val="28"/>
          <w:u w:val="single"/>
        </w:rPr>
      </w:pPr>
    </w:p>
    <w:p w14:paraId="22DB1070" w14:textId="77777777" w:rsidR="00791BE9" w:rsidRPr="004E1019" w:rsidRDefault="004E1019" w:rsidP="00F56115">
      <w:pPr>
        <w:jc w:val="center"/>
        <w:rPr>
          <w:rFonts w:ascii="Arial" w:hAnsi="Arial" w:cs="Arial"/>
          <w:b/>
          <w:i/>
          <w:szCs w:val="28"/>
          <w:u w:val="single"/>
        </w:rPr>
      </w:pPr>
      <w:r w:rsidRPr="004E1019">
        <w:rPr>
          <w:rFonts w:ascii="Arial" w:hAnsi="Arial" w:cs="Arial"/>
          <w:b/>
          <w:i/>
          <w:szCs w:val="28"/>
          <w:u w:val="single"/>
        </w:rPr>
        <w:t>« </w:t>
      </w:r>
      <w:r>
        <w:rPr>
          <w:rFonts w:ascii="Arial" w:hAnsi="Arial" w:cs="Arial"/>
          <w:b/>
          <w:i/>
          <w:szCs w:val="28"/>
          <w:u w:val="single"/>
        </w:rPr>
        <w:t xml:space="preserve">Le vendeur remet </w:t>
      </w:r>
      <w:r w:rsidR="00D143FD" w:rsidRPr="004E1019">
        <w:rPr>
          <w:rFonts w:ascii="Arial" w:hAnsi="Arial" w:cs="Arial"/>
          <w:b/>
          <w:i/>
          <w:szCs w:val="28"/>
          <w:u w:val="single"/>
        </w:rPr>
        <w:t xml:space="preserve">gratuitement </w:t>
      </w:r>
      <w:r>
        <w:rPr>
          <w:rFonts w:ascii="Arial" w:hAnsi="Arial" w:cs="Arial"/>
          <w:b/>
          <w:i/>
          <w:szCs w:val="28"/>
          <w:u w:val="single"/>
        </w:rPr>
        <w:t>u</w:t>
      </w:r>
      <w:r w:rsidRPr="004E1019">
        <w:rPr>
          <w:rFonts w:ascii="Arial" w:hAnsi="Arial" w:cs="Arial"/>
          <w:b/>
          <w:i/>
          <w:szCs w:val="28"/>
          <w:u w:val="single"/>
        </w:rPr>
        <w:t xml:space="preserve">n devis personnalisé </w:t>
      </w:r>
      <w:r>
        <w:rPr>
          <w:rFonts w:ascii="Arial" w:hAnsi="Arial" w:cs="Arial"/>
          <w:b/>
          <w:i/>
          <w:szCs w:val="28"/>
          <w:u w:val="single"/>
        </w:rPr>
        <w:t>au consommateur à qui il propose une</w:t>
      </w:r>
      <w:r w:rsidR="00D143FD" w:rsidRPr="004E1019">
        <w:rPr>
          <w:rFonts w:ascii="Arial" w:hAnsi="Arial" w:cs="Arial"/>
          <w:b/>
          <w:i/>
          <w:szCs w:val="28"/>
          <w:u w:val="single"/>
        </w:rPr>
        <w:t xml:space="preserve"> prestation ou ensemble de prestations </w:t>
      </w:r>
      <w:r>
        <w:rPr>
          <w:rFonts w:ascii="Arial" w:hAnsi="Arial" w:cs="Arial"/>
          <w:b/>
          <w:i/>
          <w:szCs w:val="28"/>
          <w:u w:val="single"/>
        </w:rPr>
        <w:t xml:space="preserve">dont le prix total est supérieur ou égal à 100 € TTC </w:t>
      </w:r>
      <w:r w:rsidR="00D143FD" w:rsidRPr="004E1019">
        <w:rPr>
          <w:rFonts w:ascii="Arial" w:hAnsi="Arial" w:cs="Arial"/>
          <w:b/>
          <w:i/>
          <w:szCs w:val="28"/>
          <w:u w:val="single"/>
        </w:rPr>
        <w:t xml:space="preserve">ou </w:t>
      </w:r>
      <w:r>
        <w:rPr>
          <w:rFonts w:ascii="Arial" w:hAnsi="Arial" w:cs="Arial"/>
          <w:b/>
          <w:i/>
          <w:szCs w:val="28"/>
          <w:u w:val="single"/>
        </w:rPr>
        <w:t>au consommateur</w:t>
      </w:r>
      <w:r w:rsidR="00D143FD" w:rsidRPr="004E1019">
        <w:rPr>
          <w:rFonts w:ascii="Arial" w:hAnsi="Arial" w:cs="Arial"/>
          <w:b/>
          <w:i/>
          <w:szCs w:val="28"/>
          <w:u w:val="single"/>
        </w:rPr>
        <w:t xml:space="preserve"> qui en fait la demande</w:t>
      </w:r>
      <w:r>
        <w:rPr>
          <w:rFonts w:ascii="Arial" w:hAnsi="Arial" w:cs="Arial"/>
          <w:b/>
          <w:i/>
          <w:szCs w:val="28"/>
          <w:u w:val="single"/>
        </w:rPr>
        <w:t xml:space="preserve"> </w:t>
      </w:r>
      <w:r w:rsidRPr="004E1019">
        <w:rPr>
          <w:rFonts w:ascii="Arial" w:hAnsi="Arial" w:cs="Arial"/>
          <w:b/>
          <w:i/>
          <w:szCs w:val="28"/>
          <w:u w:val="single"/>
        </w:rPr>
        <w:t>»</w:t>
      </w:r>
      <w:r>
        <w:rPr>
          <w:rFonts w:ascii="Arial" w:hAnsi="Arial" w:cs="Arial"/>
          <w:b/>
          <w:i/>
          <w:szCs w:val="28"/>
          <w:u w:val="single"/>
        </w:rPr>
        <w:t>.</w:t>
      </w:r>
    </w:p>
    <w:sectPr w:rsidR="00791BE9" w:rsidRPr="004E101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27C7D" w14:textId="77777777" w:rsidR="000A15C7" w:rsidRDefault="000A15C7" w:rsidP="007B3DDF">
      <w:r>
        <w:separator/>
      </w:r>
    </w:p>
  </w:endnote>
  <w:endnote w:type="continuationSeparator" w:id="0">
    <w:p w14:paraId="3C2D6434" w14:textId="77777777" w:rsidR="000A15C7" w:rsidRDefault="000A15C7" w:rsidP="007B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FDD2E" w14:textId="77777777" w:rsidR="00E5417A" w:rsidRDefault="00E5417A" w:rsidP="00E5417A">
    <w:pPr>
      <w:pStyle w:val="Pieddepage"/>
    </w:pPr>
    <w:r w:rsidRPr="001A0746">
      <w:rPr>
        <w:noProof/>
      </w:rPr>
      <w:drawing>
        <wp:inline distT="0" distB="0" distL="0" distR="0" wp14:anchorId="58D09C29" wp14:editId="5603BCA4">
          <wp:extent cx="1494000" cy="666000"/>
          <wp:effectExtent l="0" t="0" r="0" b="1270"/>
          <wp:docPr id="5" name="Image 5" descr="O:\Direction\UNA\Logo membre de U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Direction\UNA\Logo membre de U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0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48705D">
      <w:rPr>
        <w:noProof/>
      </w:rPr>
      <w:drawing>
        <wp:inline distT="0" distB="0" distL="0" distR="0" wp14:anchorId="6868C10F" wp14:editId="15C3425B">
          <wp:extent cx="1895475" cy="90424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916" t="6297" r="32153" b="27239"/>
                  <a:stretch/>
                </pic:blipFill>
                <pic:spPr bwMode="auto">
                  <a:xfrm>
                    <a:off x="0" y="0"/>
                    <a:ext cx="1897051" cy="9049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  <w:r w:rsidRPr="00A0529F">
      <w:rPr>
        <w:noProof/>
      </w:rPr>
      <w:drawing>
        <wp:inline distT="0" distB="0" distL="0" distR="0" wp14:anchorId="7ED551BB" wp14:editId="58AD675F">
          <wp:extent cx="1638300" cy="942340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32" t="5598" r="34306" b="25140"/>
                  <a:stretch/>
                </pic:blipFill>
                <pic:spPr bwMode="auto">
                  <a:xfrm>
                    <a:off x="0" y="0"/>
                    <a:ext cx="1639614" cy="9430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74F6FF" w14:textId="77777777" w:rsidR="007B3DDF" w:rsidRPr="007B3DDF" w:rsidRDefault="007B3DDF" w:rsidP="007B3D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E2766" w14:textId="77777777" w:rsidR="000A15C7" w:rsidRDefault="000A15C7" w:rsidP="007B3DDF">
      <w:r>
        <w:separator/>
      </w:r>
    </w:p>
  </w:footnote>
  <w:footnote w:type="continuationSeparator" w:id="0">
    <w:p w14:paraId="0685CE1A" w14:textId="77777777" w:rsidR="000A15C7" w:rsidRDefault="000A15C7" w:rsidP="007B3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7654" w14:textId="77777777" w:rsidR="007B3DDF" w:rsidRDefault="007B3DDF">
    <w:pPr>
      <w:pStyle w:val="En-tte"/>
    </w:pPr>
    <w:r>
      <w:rPr>
        <w:noProof/>
      </w:rPr>
      <w:drawing>
        <wp:inline distT="0" distB="0" distL="0" distR="0" wp14:anchorId="79B24C8A" wp14:editId="482F4756">
          <wp:extent cx="2981325" cy="952500"/>
          <wp:effectExtent l="19050" t="0" r="9525" b="0"/>
          <wp:docPr id="1" name="Image 1" descr="haut papier ent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ut papier ente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E26463" w14:textId="77777777" w:rsidR="007B3DDF" w:rsidRDefault="007B3DD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C7"/>
    <w:rsid w:val="0003549B"/>
    <w:rsid w:val="00047B45"/>
    <w:rsid w:val="000A15C7"/>
    <w:rsid w:val="000D6DC6"/>
    <w:rsid w:val="00106211"/>
    <w:rsid w:val="00151F43"/>
    <w:rsid w:val="00191B05"/>
    <w:rsid w:val="002005EC"/>
    <w:rsid w:val="00252962"/>
    <w:rsid w:val="00260C1B"/>
    <w:rsid w:val="002A0266"/>
    <w:rsid w:val="002B1B91"/>
    <w:rsid w:val="00362C78"/>
    <w:rsid w:val="003718CD"/>
    <w:rsid w:val="003900C3"/>
    <w:rsid w:val="003C4DE5"/>
    <w:rsid w:val="003F154E"/>
    <w:rsid w:val="00480D54"/>
    <w:rsid w:val="004E1019"/>
    <w:rsid w:val="004E62EB"/>
    <w:rsid w:val="00554E3D"/>
    <w:rsid w:val="00573AEA"/>
    <w:rsid w:val="0057714C"/>
    <w:rsid w:val="005B6F99"/>
    <w:rsid w:val="005C67E4"/>
    <w:rsid w:val="00625EC6"/>
    <w:rsid w:val="0065424A"/>
    <w:rsid w:val="00672786"/>
    <w:rsid w:val="00683593"/>
    <w:rsid w:val="006B4011"/>
    <w:rsid w:val="00773D63"/>
    <w:rsid w:val="00791BE9"/>
    <w:rsid w:val="007B137F"/>
    <w:rsid w:val="007B3DDF"/>
    <w:rsid w:val="008240D1"/>
    <w:rsid w:val="00833F42"/>
    <w:rsid w:val="00856EF9"/>
    <w:rsid w:val="00860873"/>
    <w:rsid w:val="00871EB0"/>
    <w:rsid w:val="00880F1A"/>
    <w:rsid w:val="00965F6F"/>
    <w:rsid w:val="009B27AC"/>
    <w:rsid w:val="009B4160"/>
    <w:rsid w:val="009C3E01"/>
    <w:rsid w:val="00A93A65"/>
    <w:rsid w:val="00AD05DD"/>
    <w:rsid w:val="00AD6F02"/>
    <w:rsid w:val="00B46F24"/>
    <w:rsid w:val="00B60006"/>
    <w:rsid w:val="00B648DF"/>
    <w:rsid w:val="00B9761B"/>
    <w:rsid w:val="00BD6805"/>
    <w:rsid w:val="00CA45BB"/>
    <w:rsid w:val="00CC6005"/>
    <w:rsid w:val="00CF0230"/>
    <w:rsid w:val="00D143FD"/>
    <w:rsid w:val="00D34DF5"/>
    <w:rsid w:val="00D41A56"/>
    <w:rsid w:val="00D81FBD"/>
    <w:rsid w:val="00D938CB"/>
    <w:rsid w:val="00DC7584"/>
    <w:rsid w:val="00DD2F49"/>
    <w:rsid w:val="00E518BB"/>
    <w:rsid w:val="00E5417A"/>
    <w:rsid w:val="00EC15E4"/>
    <w:rsid w:val="00EC551E"/>
    <w:rsid w:val="00ED05E6"/>
    <w:rsid w:val="00F5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C6C8"/>
  <w15:docId w15:val="{387077EF-F7ED-46FC-88DB-61D538DF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3DDF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7B3DDF"/>
  </w:style>
  <w:style w:type="paragraph" w:styleId="Pieddepage">
    <w:name w:val="footer"/>
    <w:basedOn w:val="Normal"/>
    <w:link w:val="PieddepageCar"/>
    <w:uiPriority w:val="99"/>
    <w:unhideWhenUsed/>
    <w:rsid w:val="007B3DDF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7B3DDF"/>
  </w:style>
  <w:style w:type="paragraph" w:styleId="Textedebulles">
    <w:name w:val="Balloon Text"/>
    <w:basedOn w:val="Normal"/>
    <w:link w:val="TextedebullesCar"/>
    <w:uiPriority w:val="99"/>
    <w:semiHidden/>
    <w:unhideWhenUsed/>
    <w:rsid w:val="007B3DDF"/>
    <w:rPr>
      <w:rFonts w:ascii="Tahoma" w:eastAsiaTheme="minorEastAsi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DD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E1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01.DMNAMAD\AppData\Roaming\Microsoft\Templates\MODELE%20lettr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 lettre</Template>
  <TotalTime>388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Utilisateur01</dc:creator>
  <cp:lastModifiedBy>C</cp:lastModifiedBy>
  <cp:revision>7</cp:revision>
  <cp:lastPrinted>2026-01-12T08:50:00Z</cp:lastPrinted>
  <dcterms:created xsi:type="dcterms:W3CDTF">2025-12-04T13:47:00Z</dcterms:created>
  <dcterms:modified xsi:type="dcterms:W3CDTF">2026-01-12T13:57:00Z</dcterms:modified>
</cp:coreProperties>
</file>